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73" w:rsidRDefault="00B75E73" w:rsidP="00B75E73">
      <w:pPr>
        <w:rPr>
          <w:sz w:val="22"/>
          <w:szCs w:val="22"/>
        </w:rPr>
      </w:pPr>
    </w:p>
    <w:p w:rsidR="00B75E73" w:rsidRDefault="00B75E73" w:rsidP="00B75E73">
      <w:pPr>
        <w:rPr>
          <w:sz w:val="22"/>
          <w:szCs w:val="22"/>
        </w:rPr>
      </w:pPr>
    </w:p>
    <w:tbl>
      <w:tblPr>
        <w:tblW w:w="16287" w:type="dxa"/>
        <w:tblInd w:w="-821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42"/>
        <w:gridCol w:w="3144"/>
        <w:gridCol w:w="567"/>
        <w:gridCol w:w="567"/>
        <w:gridCol w:w="567"/>
        <w:gridCol w:w="426"/>
        <w:gridCol w:w="567"/>
        <w:gridCol w:w="317"/>
        <w:gridCol w:w="108"/>
        <w:gridCol w:w="425"/>
        <w:gridCol w:w="607"/>
        <w:gridCol w:w="262"/>
        <w:gridCol w:w="161"/>
        <w:gridCol w:w="3635"/>
        <w:gridCol w:w="7"/>
        <w:gridCol w:w="573"/>
        <w:gridCol w:w="709"/>
        <w:gridCol w:w="1124"/>
        <w:gridCol w:w="570"/>
        <w:gridCol w:w="450"/>
        <w:gridCol w:w="480"/>
        <w:gridCol w:w="437"/>
        <w:gridCol w:w="42"/>
      </w:tblGrid>
      <w:tr w:rsidR="00B75E73" w:rsidRPr="00C77691" w:rsidTr="00C77691">
        <w:trPr>
          <w:trHeight w:val="334"/>
        </w:trPr>
        <w:tc>
          <w:tcPr>
            <w:tcW w:w="6697" w:type="dxa"/>
            <w:gridSpan w:val="8"/>
            <w:vMerge w:val="restart"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4"/>
            <w:vMerge w:val="restart"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8" w:type="dxa"/>
            <w:gridSpan w:val="11"/>
            <w:hideMark/>
          </w:tcPr>
          <w:p w:rsidR="00B75E73" w:rsidRPr="00C77691" w:rsidRDefault="00F31963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>
              <w:rPr>
                <w:sz w:val="22"/>
                <w:szCs w:val="22"/>
              </w:rPr>
              <w:t xml:space="preserve">Приложение </w:t>
            </w:r>
            <w:r w:rsidR="00DA373A" w:rsidRPr="00C77691">
              <w:rPr>
                <w:sz w:val="22"/>
                <w:szCs w:val="22"/>
              </w:rPr>
              <w:t>№</w:t>
            </w:r>
            <w:r w:rsidR="00C77691" w:rsidRPr="00C77691">
              <w:rPr>
                <w:sz w:val="22"/>
                <w:szCs w:val="22"/>
              </w:rPr>
              <w:t xml:space="preserve"> </w:t>
            </w:r>
            <w:r w:rsidR="00B75E73" w:rsidRPr="00C77691">
              <w:rPr>
                <w:sz w:val="22"/>
                <w:szCs w:val="22"/>
              </w:rPr>
              <w:t>11</w:t>
            </w:r>
          </w:p>
          <w:p w:rsidR="00B75E73" w:rsidRPr="00C77691" w:rsidRDefault="00B75E73" w:rsidP="00B75E73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77691">
              <w:rPr>
                <w:sz w:val="22"/>
                <w:szCs w:val="22"/>
              </w:rPr>
              <w:t xml:space="preserve">к решению Собрания депутатов </w:t>
            </w:r>
            <w:r w:rsidR="00DA373A" w:rsidRPr="00C77691">
              <w:rPr>
                <w:sz w:val="22"/>
                <w:szCs w:val="22"/>
              </w:rPr>
              <w:t>Ильин</w:t>
            </w:r>
            <w:r w:rsidRPr="00C77691">
              <w:rPr>
                <w:sz w:val="22"/>
                <w:szCs w:val="22"/>
              </w:rPr>
              <w:t>ского</w:t>
            </w:r>
          </w:p>
        </w:tc>
      </w:tr>
      <w:tr w:rsidR="00B75E73" w:rsidRPr="00C77691" w:rsidTr="00C77691">
        <w:trPr>
          <w:trHeight w:val="334"/>
        </w:trPr>
        <w:tc>
          <w:tcPr>
            <w:tcW w:w="6697" w:type="dxa"/>
            <w:gridSpan w:val="8"/>
            <w:vMerge/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gridSpan w:val="4"/>
            <w:vMerge/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88" w:type="dxa"/>
            <w:gridSpan w:val="11"/>
            <w:hideMark/>
          </w:tcPr>
          <w:p w:rsidR="00B75E73" w:rsidRPr="00C77691" w:rsidRDefault="00B75E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</w:rPr>
            </w:pPr>
            <w:r w:rsidRPr="00C77691">
              <w:rPr>
                <w:color w:val="000000"/>
                <w:sz w:val="22"/>
                <w:szCs w:val="22"/>
              </w:rPr>
              <w:t xml:space="preserve">                     сельского поселения от</w:t>
            </w:r>
            <w:r w:rsidR="00B946C4">
              <w:rPr>
                <w:color w:val="000000"/>
                <w:sz w:val="22"/>
                <w:szCs w:val="22"/>
              </w:rPr>
              <w:t xml:space="preserve"> 22</w:t>
            </w:r>
            <w:r w:rsidRPr="00C77691">
              <w:rPr>
                <w:color w:val="000000"/>
                <w:sz w:val="22"/>
                <w:szCs w:val="22"/>
              </w:rPr>
              <w:t xml:space="preserve"> декабря  2017 года №</w:t>
            </w:r>
            <w:r w:rsidR="00B946C4">
              <w:rPr>
                <w:color w:val="000000"/>
                <w:sz w:val="22"/>
                <w:szCs w:val="22"/>
              </w:rPr>
              <w:t>54</w:t>
            </w:r>
            <w:r w:rsidRPr="00C77691">
              <w:rPr>
                <w:color w:val="000000"/>
                <w:sz w:val="22"/>
                <w:szCs w:val="22"/>
              </w:rPr>
              <w:t xml:space="preserve">             </w:t>
            </w:r>
          </w:p>
          <w:p w:rsidR="00B75E73" w:rsidRPr="00C77691" w:rsidRDefault="00B946C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</w:rPr>
            </w:pPr>
            <w:r>
              <w:t>"</w:t>
            </w:r>
            <w:r w:rsidR="00B75E73" w:rsidRPr="00C77691">
              <w:rPr>
                <w:color w:val="000000"/>
                <w:sz w:val="22"/>
                <w:szCs w:val="22"/>
              </w:rPr>
              <w:t xml:space="preserve">О бюджете </w:t>
            </w:r>
            <w:r w:rsidR="00DA373A" w:rsidRPr="00C77691">
              <w:rPr>
                <w:color w:val="000000"/>
                <w:sz w:val="22"/>
                <w:szCs w:val="22"/>
              </w:rPr>
              <w:t>Ильин</w:t>
            </w:r>
            <w:r w:rsidR="00B75E73" w:rsidRPr="00C77691">
              <w:rPr>
                <w:color w:val="000000"/>
                <w:sz w:val="22"/>
                <w:szCs w:val="22"/>
              </w:rPr>
              <w:t xml:space="preserve">ского  сельского поселения </w:t>
            </w:r>
          </w:p>
          <w:p w:rsidR="00C77691" w:rsidRPr="00C77691" w:rsidRDefault="00B75E73" w:rsidP="00AA199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</w:rPr>
            </w:pPr>
            <w:r w:rsidRPr="00C77691">
              <w:rPr>
                <w:color w:val="000000"/>
                <w:sz w:val="22"/>
                <w:szCs w:val="22"/>
              </w:rPr>
              <w:t xml:space="preserve">Белокалитвинского района на 2018 год </w:t>
            </w:r>
          </w:p>
          <w:p w:rsidR="00B75E73" w:rsidRPr="00C77691" w:rsidRDefault="00AA1993" w:rsidP="00AA199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</w:rPr>
            </w:pPr>
            <w:r w:rsidRPr="00C77691">
              <w:rPr>
                <w:sz w:val="22"/>
                <w:szCs w:val="22"/>
              </w:rPr>
              <w:t>и</w:t>
            </w:r>
            <w:r w:rsidR="00B75E73" w:rsidRPr="00C77691">
              <w:rPr>
                <w:sz w:val="22"/>
                <w:szCs w:val="22"/>
              </w:rPr>
              <w:t xml:space="preserve"> на плановый период  2019 и 2020 годов</w:t>
            </w:r>
            <w:r w:rsidR="00B946C4">
              <w:t>"</w:t>
            </w:r>
          </w:p>
        </w:tc>
      </w:tr>
      <w:tr w:rsidR="00B75E73" w:rsidTr="00C77691">
        <w:trPr>
          <w:gridAfter w:val="1"/>
          <w:wAfter w:w="42" w:type="dxa"/>
          <w:trHeight w:val="500"/>
        </w:trPr>
        <w:tc>
          <w:tcPr>
            <w:tcW w:w="16245" w:type="dxa"/>
            <w:gridSpan w:val="22"/>
            <w:hideMark/>
          </w:tcPr>
          <w:p w:rsidR="00C77691" w:rsidRDefault="00B75E73" w:rsidP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Распределение иных межбюджетных трансфертов,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предоставляемых   </w:t>
            </w:r>
            <w:r w:rsidR="00DA373A">
              <w:rPr>
                <w:b/>
                <w:bCs/>
                <w:sz w:val="22"/>
                <w:szCs w:val="22"/>
              </w:rPr>
              <w:t>Ильин</w:t>
            </w:r>
            <w:r>
              <w:rPr>
                <w:b/>
                <w:bCs/>
                <w:sz w:val="22"/>
                <w:szCs w:val="22"/>
              </w:rPr>
              <w:t xml:space="preserve">скому сельскому поселению </w:t>
            </w:r>
          </w:p>
          <w:p w:rsidR="00B75E73" w:rsidRDefault="00B75E73" w:rsidP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из бюджета Белокалитвинского района на 2018 год </w:t>
            </w:r>
            <w:r w:rsidR="00C77691">
              <w:rPr>
                <w:b/>
                <w:bCs/>
                <w:color w:val="000000"/>
                <w:sz w:val="22"/>
                <w:szCs w:val="22"/>
              </w:rPr>
              <w:t xml:space="preserve">и </w:t>
            </w:r>
            <w:r w:rsidR="00C77691" w:rsidRPr="0058352C">
              <w:rPr>
                <w:b/>
                <w:bCs/>
                <w:color w:val="000000"/>
                <w:sz w:val="22"/>
                <w:szCs w:val="22"/>
              </w:rPr>
              <w:t xml:space="preserve"> на </w:t>
            </w:r>
            <w:r w:rsidR="00C77691">
              <w:rPr>
                <w:b/>
                <w:bCs/>
                <w:color w:val="000000"/>
                <w:sz w:val="22"/>
                <w:szCs w:val="22"/>
              </w:rPr>
              <w:t xml:space="preserve">плановый период 2019  и 2020 годов                                                                                                  </w:t>
            </w:r>
          </w:p>
        </w:tc>
      </w:tr>
      <w:tr w:rsidR="00B75E73" w:rsidTr="00C77691">
        <w:trPr>
          <w:gridAfter w:val="1"/>
          <w:wAfter w:w="42" w:type="dxa"/>
          <w:trHeight w:val="276"/>
        </w:trPr>
        <w:tc>
          <w:tcPr>
            <w:tcW w:w="16245" w:type="dxa"/>
            <w:gridSpan w:val="22"/>
            <w:tcBorders>
              <w:top w:val="nil"/>
              <w:left w:val="single" w:sz="2" w:space="0" w:color="000000"/>
              <w:bottom w:val="single" w:sz="6" w:space="0" w:color="auto"/>
              <w:right w:val="single" w:sz="2" w:space="0" w:color="000000"/>
            </w:tcBorders>
            <w:hideMark/>
          </w:tcPr>
          <w:p w:rsidR="00B75E73" w:rsidRDefault="00B75E73" w:rsidP="00C7769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тыс. руб</w:t>
            </w:r>
            <w:r w:rsidR="00C77691">
              <w:rPr>
                <w:b/>
                <w:bCs/>
                <w:color w:val="000000"/>
                <w:sz w:val="22"/>
                <w:szCs w:val="22"/>
              </w:rPr>
              <w:t>лей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B75E73" w:rsidTr="00C77691">
        <w:trPr>
          <w:gridAfter w:val="1"/>
          <w:wAfter w:w="42" w:type="dxa"/>
          <w:trHeight w:val="179"/>
        </w:trPr>
        <w:tc>
          <w:tcPr>
            <w:tcW w:w="5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75E73" w:rsidRDefault="00B75E73" w:rsidP="002571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</w:t>
            </w:r>
            <w:r w:rsidR="00257172">
              <w:rPr>
                <w:color w:val="000000"/>
                <w:sz w:val="16"/>
                <w:szCs w:val="16"/>
              </w:rPr>
              <w:t>межбюджетных трансфертов</w:t>
            </w:r>
          </w:p>
        </w:tc>
        <w:tc>
          <w:tcPr>
            <w:tcW w:w="31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E73" w:rsidRDefault="00B75E73" w:rsidP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E73" w:rsidRP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5E73">
              <w:rPr>
                <w:rFonts w:ascii="Arial" w:hAnsi="Arial" w:cs="Arial"/>
                <w:color w:val="000000"/>
                <w:sz w:val="16"/>
                <w:szCs w:val="16"/>
              </w:rPr>
              <w:t xml:space="preserve">2019 </w:t>
            </w:r>
            <w:r w:rsidRPr="00C77691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E73" w:rsidRP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5E73">
              <w:rPr>
                <w:rFonts w:ascii="Arial" w:hAnsi="Arial" w:cs="Arial"/>
                <w:color w:val="000000"/>
                <w:sz w:val="16"/>
                <w:szCs w:val="16"/>
              </w:rPr>
              <w:t xml:space="preserve">2020 </w:t>
            </w:r>
            <w:r w:rsidRPr="00C77691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расходов, осуществляемых за счет иных межбюджетных трансфертов, предоставляемых из бюджета Белокалитвинского района</w:t>
            </w:r>
          </w:p>
        </w:tc>
        <w:tc>
          <w:tcPr>
            <w:tcW w:w="29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75E73" w:rsidRPr="009B10AD" w:rsidRDefault="009B10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 xml:space="preserve">2018 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год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75E73" w:rsidRDefault="009B10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43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75E73" w:rsidRDefault="009B10A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2020год</w:t>
            </w:r>
          </w:p>
        </w:tc>
      </w:tr>
      <w:tr w:rsidR="00B75E73" w:rsidTr="00C77691">
        <w:trPr>
          <w:gridAfter w:val="1"/>
          <w:wAfter w:w="42" w:type="dxa"/>
          <w:trHeight w:val="522"/>
        </w:trPr>
        <w:tc>
          <w:tcPr>
            <w:tcW w:w="5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Ведомство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Вид </w:t>
            </w:r>
            <w:proofErr w:type="spellStart"/>
            <w:r>
              <w:rPr>
                <w:color w:val="000000"/>
                <w:sz w:val="16"/>
                <w:szCs w:val="16"/>
              </w:rPr>
              <w:t>расхо</w:t>
            </w:r>
            <w:proofErr w:type="spellEnd"/>
          </w:p>
          <w:p w:rsidR="00B75E73" w:rsidRDefault="00B75E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5E73" w:rsidRDefault="00B75E73">
            <w:pPr>
              <w:rPr>
                <w:color w:val="000000"/>
                <w:sz w:val="16"/>
                <w:szCs w:val="16"/>
              </w:rPr>
            </w:pPr>
          </w:p>
        </w:tc>
      </w:tr>
      <w:tr w:rsidR="00300EB8" w:rsidRPr="00257172" w:rsidTr="00300EB8">
        <w:trPr>
          <w:gridAfter w:val="1"/>
          <w:wAfter w:w="42" w:type="dxa"/>
          <w:trHeight w:val="1575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16"/>
                <w:szCs w:val="16"/>
              </w:rPr>
              <w:t>Межбюджетные трансферты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C77691"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C77691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16"/>
                <w:szCs w:val="16"/>
              </w:rPr>
            </w:pPr>
            <w:r w:rsidRPr="00C77691">
              <w:rPr>
                <w:color w:val="000000"/>
                <w:sz w:val="16"/>
                <w:szCs w:val="16"/>
              </w:rPr>
              <w:t>40014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C77691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C77691"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C77691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DA373A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309,6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Pr="00DA373A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325,0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Pr="00DA373A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336,4</w:t>
            </w:r>
          </w:p>
        </w:tc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00EB8" w:rsidRPr="00A11AA7" w:rsidRDefault="00300EB8" w:rsidP="00AD21BD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/>
              <w:jc w:val="center"/>
              <w:rPr>
                <w:color w:val="000000"/>
                <w:sz w:val="16"/>
                <w:szCs w:val="16"/>
              </w:rPr>
            </w:pPr>
            <w:r w:rsidRPr="00A11AA7">
              <w:rPr>
                <w:bCs/>
                <w:color w:val="000000"/>
                <w:sz w:val="16"/>
                <w:szCs w:val="16"/>
              </w:rPr>
              <w:t xml:space="preserve">Мероприятия по ремонту и содержанию </w:t>
            </w:r>
            <w:proofErr w:type="spellStart"/>
            <w:r w:rsidRPr="00A11AA7">
              <w:rPr>
                <w:bCs/>
                <w:color w:val="000000"/>
                <w:sz w:val="16"/>
                <w:szCs w:val="16"/>
              </w:rPr>
              <w:t>внутрипоселковых</w:t>
            </w:r>
            <w:proofErr w:type="spellEnd"/>
            <w:r w:rsidRPr="00A11AA7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866C82">
              <w:rPr>
                <w:bCs/>
                <w:color w:val="000000"/>
                <w:sz w:val="16"/>
                <w:szCs w:val="16"/>
              </w:rPr>
              <w:t>автомобильных дорог общего пользования местного значения</w:t>
            </w:r>
            <w:r w:rsidRPr="00A11AA7">
              <w:rPr>
                <w:bCs/>
                <w:color w:val="000000"/>
                <w:sz w:val="16"/>
                <w:szCs w:val="16"/>
              </w:rPr>
              <w:t xml:space="preserve"> Ильинского сельского поселения в рамках подпрограммы «Развитие транспортной инфраструктуры» муниципальной программы  Ильи</w:t>
            </w: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A11AA7">
              <w:rPr>
                <w:bCs/>
                <w:color w:val="000000"/>
                <w:sz w:val="16"/>
                <w:szCs w:val="16"/>
              </w:rPr>
              <w:t>ского сельского поселения «Развитие транспортной системы»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F31963" w:rsidRDefault="00300EB8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31963"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F31963" w:rsidRDefault="00300EB8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31963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F31963" w:rsidRDefault="00300EB8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31963">
              <w:rPr>
                <w:color w:val="000000"/>
                <w:sz w:val="16"/>
                <w:szCs w:val="16"/>
              </w:rPr>
              <w:t>07100</w:t>
            </w:r>
            <w:r w:rsidRPr="00F31963">
              <w:rPr>
                <w:color w:val="000000"/>
                <w:sz w:val="16"/>
                <w:szCs w:val="16"/>
                <w:lang w:val="en-US"/>
              </w:rPr>
              <w:t>S</w:t>
            </w:r>
            <w:r w:rsidRPr="00F31963">
              <w:rPr>
                <w:color w:val="000000"/>
                <w:sz w:val="16"/>
                <w:szCs w:val="16"/>
              </w:rPr>
              <w:t>3510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F31963" w:rsidRDefault="00300EB8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F31963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DA373A" w:rsidRDefault="00300EB8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309,6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DA373A" w:rsidRDefault="00300EB8" w:rsidP="00AD21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325,0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Pr="00257172" w:rsidRDefault="00300EB8">
            <w:pPr>
              <w:spacing w:line="276" w:lineRule="auto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336,4</w:t>
            </w:r>
          </w:p>
        </w:tc>
      </w:tr>
      <w:tr w:rsidR="00300EB8" w:rsidRPr="00257172" w:rsidTr="00300EB8">
        <w:trPr>
          <w:gridAfter w:val="1"/>
          <w:wAfter w:w="42" w:type="dxa"/>
          <w:trHeight w:val="1110"/>
        </w:trPr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0EB8" w:rsidRDefault="00300EB8" w:rsidP="00300E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300EB8" w:rsidRDefault="00300EB8" w:rsidP="009F73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00EB8">
              <w:rPr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9F738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9F73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00EB8" w:rsidRDefault="00300EB8" w:rsidP="009F738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</w:t>
            </w:r>
            <w:r w:rsidRPr="009F7383">
              <w:rPr>
                <w:sz w:val="16"/>
                <w:szCs w:val="16"/>
              </w:rPr>
              <w:t xml:space="preserve"> по корректировке проекта организации дорожного движения Ильинского сельского поселения </w:t>
            </w:r>
            <w:r w:rsidRPr="009F7383">
              <w:rPr>
                <w:color w:val="000000"/>
                <w:sz w:val="16"/>
                <w:szCs w:val="16"/>
              </w:rPr>
              <w:t>в рамках подпрограммы «Безопасность дорожного движения»  муниципальной программы  Ильинского сельского поселения  «Развитие транспортной системы»</w:t>
            </w:r>
          </w:p>
          <w:p w:rsidR="00B946C4" w:rsidRPr="00A11AA7" w:rsidRDefault="00B946C4" w:rsidP="009F7383">
            <w:pPr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F31963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F31963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300EB8">
              <w:rPr>
                <w:color w:val="000000"/>
                <w:sz w:val="16"/>
                <w:szCs w:val="16"/>
              </w:rPr>
              <w:t>07 200 86110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F31963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9F7383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0,0</w:t>
            </w:r>
          </w:p>
        </w:tc>
      </w:tr>
      <w:tr w:rsidR="00300EB8" w:rsidRPr="00257172" w:rsidTr="00300EB8">
        <w:trPr>
          <w:gridAfter w:val="1"/>
          <w:wAfter w:w="42" w:type="dxa"/>
          <w:trHeight w:val="1650"/>
        </w:trPr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300EB8" w:rsidRDefault="00300EB8" w:rsidP="009F73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00EB8">
              <w:rPr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00EB8" w:rsidRDefault="00300EB8" w:rsidP="00300EB8">
            <w:pPr>
              <w:autoSpaceDE w:val="0"/>
              <w:autoSpaceDN w:val="0"/>
              <w:adjustRightInd w:val="0"/>
              <w:outlineLvl w:val="4"/>
              <w:rPr>
                <w:bCs/>
                <w:color w:val="000000"/>
                <w:sz w:val="16"/>
                <w:szCs w:val="16"/>
              </w:rPr>
            </w:pPr>
            <w:r w:rsidRPr="00300EB8">
              <w:rPr>
                <w:sz w:val="16"/>
                <w:szCs w:val="16"/>
              </w:rPr>
              <w:t xml:space="preserve">Мероприятия по изготовлению сметной стоимости, достоверности определения сметной стоимости проектно-сметной документации газификации </w:t>
            </w:r>
            <w:r w:rsidRPr="00300EB8">
              <w:rPr>
                <w:color w:val="000000"/>
                <w:sz w:val="16"/>
                <w:szCs w:val="16"/>
              </w:rPr>
              <w:t xml:space="preserve">в рамках подпрограммы  «Создание условий  для обеспечения качественными коммунальными услугами»  муниципальной программы Ильинского сельского поселения «Обеспечение качественными жилищно-коммунальными услугами населения </w:t>
            </w:r>
            <w:r w:rsidRPr="00300EB8">
              <w:rPr>
                <w:bCs/>
                <w:color w:val="000000"/>
                <w:sz w:val="16"/>
                <w:szCs w:val="16"/>
              </w:rPr>
              <w:t>Ильинского сельского поселения»</w:t>
            </w:r>
          </w:p>
          <w:p w:rsidR="00B946C4" w:rsidRPr="009F7383" w:rsidRDefault="00B946C4" w:rsidP="00300EB8">
            <w:pPr>
              <w:autoSpaceDE w:val="0"/>
              <w:autoSpaceDN w:val="0"/>
              <w:adjustRightInd w:val="0"/>
              <w:outlineLvl w:val="4"/>
              <w:rPr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P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300EB8">
              <w:rPr>
                <w:bCs/>
                <w:color w:val="000000"/>
                <w:sz w:val="16"/>
                <w:szCs w:val="16"/>
              </w:rPr>
              <w:t>02 200 86130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9F7383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0,0</w:t>
            </w:r>
          </w:p>
        </w:tc>
      </w:tr>
      <w:tr w:rsidR="00300EB8" w:rsidRPr="00257172" w:rsidTr="00300EB8">
        <w:trPr>
          <w:gridAfter w:val="1"/>
          <w:wAfter w:w="42" w:type="dxa"/>
          <w:trHeight w:val="243"/>
        </w:trPr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00EB8" w:rsidRDefault="00300EB8" w:rsidP="00300E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300EB8" w:rsidRDefault="00300EB8" w:rsidP="009F73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00EB8">
              <w:rPr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C77691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146,4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 w:rsidP="00CD0E3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</w:tcBorders>
            <w:hideMark/>
          </w:tcPr>
          <w:p w:rsidR="00300EB8" w:rsidRPr="00B946C4" w:rsidRDefault="00B946C4" w:rsidP="00300EB8">
            <w:pPr>
              <w:widowControl w:val="0"/>
              <w:tabs>
                <w:tab w:val="left" w:pos="90"/>
                <w:tab w:val="center" w:pos="10492"/>
                <w:tab w:val="center" w:pos="11085"/>
                <w:tab w:val="center" w:pos="12240"/>
                <w:tab w:val="center" w:pos="13402"/>
                <w:tab w:val="right" w:pos="15570"/>
              </w:tabs>
              <w:autoSpaceDE w:val="0"/>
              <w:autoSpaceDN w:val="0"/>
              <w:adjustRightInd w:val="0"/>
              <w:spacing w:before="68"/>
              <w:jc w:val="both"/>
              <w:rPr>
                <w:sz w:val="16"/>
                <w:szCs w:val="16"/>
              </w:rPr>
            </w:pPr>
            <w:r w:rsidRPr="00B946C4">
              <w:rPr>
                <w:bCs/>
                <w:color w:val="000000"/>
                <w:sz w:val="16"/>
                <w:szCs w:val="16"/>
              </w:rPr>
              <w:t xml:space="preserve">Расходы на текущий ремонт </w:t>
            </w:r>
            <w:proofErr w:type="spellStart"/>
            <w:r w:rsidRPr="00B946C4">
              <w:rPr>
                <w:bCs/>
                <w:color w:val="000000"/>
                <w:sz w:val="16"/>
                <w:szCs w:val="16"/>
              </w:rPr>
              <w:t>Головского</w:t>
            </w:r>
            <w:proofErr w:type="spellEnd"/>
            <w:r w:rsidRPr="00B946C4">
              <w:rPr>
                <w:bCs/>
                <w:color w:val="000000"/>
                <w:sz w:val="16"/>
                <w:szCs w:val="16"/>
              </w:rPr>
              <w:t xml:space="preserve"> сельского клуба Белокалитвинского района (ремонт потолков, фасада)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00EB8" w:rsidRDefault="00300EB8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</w:tcPr>
          <w:p w:rsidR="00300EB8" w:rsidRPr="00B946C4" w:rsidRDefault="00B946C4" w:rsidP="00AD21B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B946C4">
              <w:rPr>
                <w:color w:val="000000"/>
                <w:sz w:val="16"/>
                <w:szCs w:val="16"/>
              </w:rPr>
              <w:t xml:space="preserve">05 1 </w:t>
            </w:r>
            <w:r w:rsidRPr="00B946C4">
              <w:rPr>
                <w:color w:val="000000"/>
                <w:sz w:val="16"/>
                <w:szCs w:val="16"/>
                <w:lang w:val="en-US"/>
              </w:rPr>
              <w:t>00</w:t>
            </w:r>
            <w:r w:rsidRPr="00B946C4">
              <w:rPr>
                <w:color w:val="000000"/>
                <w:sz w:val="16"/>
                <w:szCs w:val="16"/>
              </w:rPr>
              <w:t>85040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</w:tcPr>
          <w:p w:rsidR="00300EB8" w:rsidRDefault="00B946C4" w:rsidP="00B946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</w:tcPr>
          <w:p w:rsidR="00300EB8" w:rsidRDefault="00B946C4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146,4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</w:tcPr>
          <w:p w:rsidR="00300EB8" w:rsidRDefault="00B946C4" w:rsidP="00AD21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B8" w:rsidRDefault="00B946C4" w:rsidP="009F7383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0,0</w:t>
            </w:r>
          </w:p>
        </w:tc>
      </w:tr>
      <w:tr w:rsidR="00300EB8" w:rsidTr="00C77691">
        <w:trPr>
          <w:gridAfter w:val="1"/>
          <w:wAfter w:w="42" w:type="dxa"/>
          <w:trHeight w:val="322"/>
        </w:trPr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B8" w:rsidRPr="00DA373A" w:rsidRDefault="00B946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Pr="00DA373A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325,0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Pr="00DA373A" w:rsidRDefault="00B946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336,4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EB8" w:rsidRDefault="00300EB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00EB8" w:rsidRPr="00DA373A" w:rsidRDefault="00B946C4" w:rsidP="00413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616,0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0EB8" w:rsidRPr="00DA373A" w:rsidRDefault="00300EB8" w:rsidP="004139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325,0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0EB8" w:rsidRPr="00257172" w:rsidRDefault="00B946C4" w:rsidP="00413952">
            <w:pPr>
              <w:spacing w:line="276" w:lineRule="auto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336,4</w:t>
            </w:r>
          </w:p>
        </w:tc>
      </w:tr>
    </w:tbl>
    <w:p w:rsidR="00297AE3" w:rsidRDefault="00297AE3" w:rsidP="00297AE3"/>
    <w:p w:rsidR="005710CA" w:rsidRDefault="005710CA" w:rsidP="005710CA">
      <w:pPr>
        <w:snapToGrid w:val="0"/>
        <w:rPr>
          <w:bCs/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710CA" w:rsidRDefault="005710CA" w:rsidP="005710CA">
      <w:pPr>
        <w:snapToGrid w:val="0"/>
        <w:rPr>
          <w:color w:val="000000"/>
          <w:sz w:val="20"/>
          <w:szCs w:val="20"/>
        </w:rPr>
      </w:pPr>
      <w:r w:rsidRPr="00B064AF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Ильинского</w:t>
      </w:r>
      <w:r w:rsidRPr="00B064AF">
        <w:rPr>
          <w:bCs/>
          <w:sz w:val="28"/>
          <w:szCs w:val="28"/>
        </w:rPr>
        <w:t xml:space="preserve"> сельского поселения                  </w:t>
      </w:r>
      <w:r>
        <w:rPr>
          <w:bCs/>
          <w:sz w:val="28"/>
          <w:szCs w:val="28"/>
        </w:rPr>
        <w:t xml:space="preserve">              </w:t>
      </w:r>
      <w:r w:rsidRPr="00B064A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В.П.Дмитриенко</w:t>
      </w:r>
    </w:p>
    <w:sectPr w:rsidR="005710CA" w:rsidSect="00B946C4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E73"/>
    <w:rsid w:val="00217E04"/>
    <w:rsid w:val="00257172"/>
    <w:rsid w:val="00297AE3"/>
    <w:rsid w:val="00300EB8"/>
    <w:rsid w:val="00551143"/>
    <w:rsid w:val="005710CA"/>
    <w:rsid w:val="0058352C"/>
    <w:rsid w:val="006633FF"/>
    <w:rsid w:val="006834AC"/>
    <w:rsid w:val="006C28ED"/>
    <w:rsid w:val="00845D50"/>
    <w:rsid w:val="00851B5B"/>
    <w:rsid w:val="00866C82"/>
    <w:rsid w:val="008C09DA"/>
    <w:rsid w:val="009065A3"/>
    <w:rsid w:val="0098294D"/>
    <w:rsid w:val="009B10AD"/>
    <w:rsid w:val="009F7383"/>
    <w:rsid w:val="00A11AA7"/>
    <w:rsid w:val="00A64315"/>
    <w:rsid w:val="00AA1993"/>
    <w:rsid w:val="00B75E73"/>
    <w:rsid w:val="00B946C4"/>
    <w:rsid w:val="00BA2751"/>
    <w:rsid w:val="00C00D72"/>
    <w:rsid w:val="00C24460"/>
    <w:rsid w:val="00C411F7"/>
    <w:rsid w:val="00C77691"/>
    <w:rsid w:val="00CE6C58"/>
    <w:rsid w:val="00DA009C"/>
    <w:rsid w:val="00DA373A"/>
    <w:rsid w:val="00E7653C"/>
    <w:rsid w:val="00E812A3"/>
    <w:rsid w:val="00F31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97AE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40"/>
      <w:szCs w:val="4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2</cp:revision>
  <dcterms:created xsi:type="dcterms:W3CDTF">2017-12-29T10:02:00Z</dcterms:created>
  <dcterms:modified xsi:type="dcterms:W3CDTF">2017-12-29T10:02:00Z</dcterms:modified>
</cp:coreProperties>
</file>